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8DCC" w14:textId="44DC83DE" w:rsidR="00D1163A" w:rsidRPr="00FB6BF8" w:rsidRDefault="0098312A">
      <w:pPr>
        <w:pStyle w:val="Brdtekst"/>
        <w:rPr>
          <w:sz w:val="28"/>
          <w:szCs w:val="28"/>
          <w:lang w:val="nn-NO"/>
        </w:rPr>
      </w:pPr>
      <w:r w:rsidRPr="00FB6BF8">
        <w:rPr>
          <w:b/>
          <w:bCs/>
          <w:sz w:val="28"/>
          <w:szCs w:val="28"/>
          <w:u w:val="single"/>
          <w:lang w:val="nn-NO"/>
        </w:rPr>
        <w:t>Utleigeprisar</w:t>
      </w:r>
      <w:r w:rsidR="00CF7523" w:rsidRPr="00FB6BF8">
        <w:rPr>
          <w:b/>
          <w:bCs/>
          <w:sz w:val="28"/>
          <w:szCs w:val="28"/>
          <w:u w:val="single"/>
          <w:lang w:val="nn-NO"/>
        </w:rPr>
        <w:t>:</w:t>
      </w:r>
      <w:r w:rsidR="00CF7523" w:rsidRPr="00FB6BF8">
        <w:rPr>
          <w:sz w:val="28"/>
          <w:szCs w:val="28"/>
          <w:lang w:val="nn-NO"/>
        </w:rPr>
        <w:t xml:space="preserve"> </w:t>
      </w:r>
    </w:p>
    <w:p w14:paraId="4DF12D4A" w14:textId="1A018776" w:rsidR="00D1163A" w:rsidRPr="00FB6BF8" w:rsidRDefault="00D1163A">
      <w:pPr>
        <w:pStyle w:val="Brdtekst"/>
        <w:rPr>
          <w:lang w:val="nn-NO"/>
        </w:rPr>
      </w:pPr>
    </w:p>
    <w:p w14:paraId="47B668EC" w14:textId="77777777" w:rsidR="008C02C7" w:rsidRPr="00FB6BF8" w:rsidRDefault="008C02C7">
      <w:pPr>
        <w:pStyle w:val="Brdtekst"/>
        <w:rPr>
          <w:lang w:val="nn-NO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866"/>
        <w:gridCol w:w="3245"/>
      </w:tblGrid>
      <w:tr w:rsidR="00D1163A" w:rsidRPr="00FB6BF8" w14:paraId="4831C94D" w14:textId="77777777">
        <w:trPr>
          <w:trHeight w:val="300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184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 xml:space="preserve">Underetasjen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B026E" w14:textId="18132EE1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Dag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s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pris inntil 7 tim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r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08C1" w14:textId="40AB0EB9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Kveldspris inntil 3 tim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 xml:space="preserve">r </w:t>
            </w:r>
          </w:p>
        </w:tc>
      </w:tr>
      <w:tr w:rsidR="00D1163A" w:rsidRPr="00FB6BF8" w14:paraId="19B390A9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C1C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Sal 1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3F8A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750,-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9B61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500,- </w:t>
            </w:r>
          </w:p>
        </w:tc>
      </w:tr>
      <w:tr w:rsidR="00D1163A" w:rsidRPr="00FB6BF8" w14:paraId="08F78675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749F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Sal 2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A757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750,-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9B8F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500,- </w:t>
            </w:r>
          </w:p>
        </w:tc>
      </w:tr>
      <w:tr w:rsidR="00D1163A" w:rsidRPr="00FB6BF8" w14:paraId="196A492C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F140" w14:textId="7D609DCE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Kjøken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E750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600,-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B157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400,- </w:t>
            </w:r>
          </w:p>
        </w:tc>
      </w:tr>
      <w:tr w:rsidR="00D1163A" w:rsidRPr="00FB6BF8" w14:paraId="1C19598A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5EC69" w14:textId="60807B09" w:rsidR="00D1163A" w:rsidRPr="00FB6BF8" w:rsidRDefault="008641DB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Saml</w:t>
            </w:r>
            <w:r w:rsidR="005C76F8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 he</w:t>
            </w:r>
            <w:r w:rsidR="005C76F8" w:rsidRPr="00FB6BF8">
              <w:rPr>
                <w:rFonts w:eastAsia="Arial Unicode MS" w:cs="Arial Unicode MS"/>
                <w:lang w:val="nn-NO"/>
              </w:rPr>
              <w:t>i</w:t>
            </w:r>
            <w:r w:rsidRPr="00FB6BF8">
              <w:rPr>
                <w:rFonts w:eastAsia="Arial Unicode MS" w:cs="Arial Unicode MS"/>
                <w:lang w:val="nn-NO"/>
              </w:rPr>
              <w:t>le 1. etasj</w:t>
            </w:r>
            <w:r w:rsidR="005C76F8" w:rsidRPr="00FB6BF8">
              <w:rPr>
                <w:rFonts w:eastAsia="Arial Unicode MS" w:cs="Arial Unicode MS"/>
                <w:lang w:val="nn-NO"/>
              </w:rPr>
              <w:t>e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404D" w14:textId="69A9ECA2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</w:t>
            </w:r>
            <w:r w:rsidR="008641DB" w:rsidRPr="00FB6BF8">
              <w:rPr>
                <w:rFonts w:eastAsia="Arial Unicode MS" w:cs="Arial Unicode MS"/>
                <w:lang w:val="nn-NO"/>
              </w:rPr>
              <w:t xml:space="preserve">2100,-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A0BD" w14:textId="1678D42C" w:rsidR="00D1163A" w:rsidRPr="00FB6BF8" w:rsidRDefault="008641DB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1400,- </w:t>
            </w:r>
          </w:p>
        </w:tc>
      </w:tr>
      <w:tr w:rsidR="00D1163A" w:rsidRPr="00FB6BF8" w14:paraId="1015A568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C5AC" w14:textId="0105ED45" w:rsidR="00D1163A" w:rsidRPr="00FB6BF8" w:rsidRDefault="00D1163A">
            <w:pPr>
              <w:pStyle w:val="Tabellstil2"/>
              <w:rPr>
                <w:lang w:val="nn-NO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165A" w14:textId="57FC318E" w:rsidR="00D1163A" w:rsidRPr="00FB6BF8" w:rsidRDefault="00D1163A">
            <w:pPr>
              <w:pStyle w:val="Tabellstil2"/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3D61" w14:textId="34706C6C" w:rsidR="00D1163A" w:rsidRPr="00FB6BF8" w:rsidRDefault="00D1163A">
            <w:pPr>
              <w:pStyle w:val="Tabellstil2"/>
              <w:rPr>
                <w:lang w:val="nn-NO"/>
              </w:rPr>
            </w:pPr>
          </w:p>
        </w:tc>
      </w:tr>
      <w:tr w:rsidR="00D1163A" w:rsidRPr="00FB6BF8" w14:paraId="1D7061F4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414D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FB7D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E66B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4E73D197" w14:textId="77777777">
        <w:trPr>
          <w:trHeight w:val="300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8143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 xml:space="preserve">1. etasje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ED50" w14:textId="119AD235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Dag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s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pris inntil 6 tim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r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E736" w14:textId="4FDE4A80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Kveldspris inntil 3 tim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a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 xml:space="preserve">r </w:t>
            </w:r>
          </w:p>
        </w:tc>
      </w:tr>
      <w:tr w:rsidR="00D1163A" w:rsidRPr="00FB6BF8" w14:paraId="4AA460B6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78ED" w14:textId="68E4CD18" w:rsidR="00D1163A" w:rsidRPr="00FB6BF8" w:rsidRDefault="005C76F8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Kyrkje</w:t>
            </w:r>
            <w:r w:rsidR="00CF7523" w:rsidRPr="00FB6BF8">
              <w:rPr>
                <w:rFonts w:eastAsia="Arial Unicode MS" w:cs="Arial Unicode MS"/>
                <w:lang w:val="nn-NO"/>
              </w:rPr>
              <w:t>salen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0B97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2000,-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847C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1000,- </w:t>
            </w:r>
          </w:p>
        </w:tc>
      </w:tr>
      <w:tr w:rsidR="00D1163A" w:rsidRPr="00FB6BF8" w14:paraId="09F9F953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13E4" w14:textId="0144478B" w:rsidR="00D1163A" w:rsidRPr="00FB6BF8" w:rsidRDefault="008641D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 w:rsidRPr="00FB6BF8">
              <w:rPr>
                <w:rFonts w:asciiTheme="minorHAnsi" w:hAnsiTheme="minorHAnsi"/>
                <w:sz w:val="20"/>
                <w:szCs w:val="20"/>
                <w:lang w:val="nn-NO"/>
              </w:rPr>
              <w:t xml:space="preserve">Ved behov </w:t>
            </w:r>
            <w:r w:rsidR="005C76F8" w:rsidRPr="00FB6BF8">
              <w:rPr>
                <w:rFonts w:asciiTheme="minorHAnsi" w:hAnsiTheme="minorHAnsi"/>
                <w:sz w:val="20"/>
                <w:szCs w:val="20"/>
                <w:lang w:val="nn-NO"/>
              </w:rPr>
              <w:t>for</w:t>
            </w:r>
            <w:r w:rsidRPr="00FB6BF8">
              <w:rPr>
                <w:rFonts w:asciiTheme="minorHAnsi" w:hAnsiTheme="minorHAnsi"/>
                <w:sz w:val="20"/>
                <w:szCs w:val="20"/>
                <w:lang w:val="nn-NO"/>
              </w:rPr>
              <w:t xml:space="preserve"> teknik</w:t>
            </w:r>
            <w:r w:rsidR="005C76F8" w:rsidRPr="00FB6BF8">
              <w:rPr>
                <w:rFonts w:asciiTheme="minorHAnsi" w:hAnsiTheme="minorHAnsi"/>
                <w:sz w:val="20"/>
                <w:szCs w:val="20"/>
                <w:lang w:val="nn-NO"/>
              </w:rPr>
              <w:t>a</w:t>
            </w:r>
            <w:r w:rsidRPr="00FB6BF8">
              <w:rPr>
                <w:rFonts w:asciiTheme="minorHAnsi" w:hAnsiTheme="minorHAnsi"/>
                <w:sz w:val="20"/>
                <w:szCs w:val="20"/>
                <w:lang w:val="nn-NO"/>
              </w:rPr>
              <w:t xml:space="preserve">r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C947" w14:textId="0F547468" w:rsidR="00D1163A" w:rsidRPr="00FB6BF8" w:rsidRDefault="008641D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 w:rsidRPr="00FB6BF8">
              <w:rPr>
                <w:rFonts w:asciiTheme="minorHAnsi" w:hAnsiTheme="minorHAnsi"/>
                <w:sz w:val="20"/>
                <w:szCs w:val="20"/>
                <w:lang w:val="nn-NO"/>
              </w:rPr>
              <w:t xml:space="preserve">Kr. 1000, 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6C26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34DA1575" w14:textId="77777777">
        <w:trPr>
          <w:trHeight w:val="300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A105" w14:textId="608BA718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An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na</w:t>
            </w:r>
            <w:r w:rsidRPr="00FB6BF8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1BAD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9409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06A80901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EA78" w14:textId="689623C6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He</w:t>
            </w:r>
            <w:r w:rsidR="005C76F8" w:rsidRPr="00FB6BF8">
              <w:rPr>
                <w:rFonts w:eastAsia="Arial Unicode MS" w:cs="Arial Unicode MS"/>
                <w:lang w:val="nn-NO"/>
              </w:rPr>
              <w:t>i</w:t>
            </w:r>
            <w:r w:rsidRPr="00FB6BF8">
              <w:rPr>
                <w:rFonts w:eastAsia="Arial Unicode MS" w:cs="Arial Unicode MS"/>
                <w:lang w:val="nn-NO"/>
              </w:rPr>
              <w:t xml:space="preserve">le Pinsekyrkja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C394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4500,-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D144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B5818E5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2308" w14:textId="470CED18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Teknik</w:t>
            </w:r>
            <w:r w:rsidR="005C76F8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>r lyd og bil</w:t>
            </w:r>
            <w:r w:rsidR="00FB6BF8" w:rsidRPr="00FB6BF8">
              <w:rPr>
                <w:rFonts w:eastAsia="Arial Unicode MS" w:cs="Arial Unicode MS"/>
                <w:lang w:val="nn-NO"/>
              </w:rPr>
              <w:t>d</w:t>
            </w:r>
            <w:r w:rsidR="005C76F8" w:rsidRPr="00FB6BF8">
              <w:rPr>
                <w:rFonts w:eastAsia="Arial Unicode MS" w:cs="Arial Unicode MS"/>
                <w:lang w:val="nn-NO"/>
              </w:rPr>
              <w:t>e</w:t>
            </w:r>
            <w:r w:rsidRPr="00FB6BF8">
              <w:rPr>
                <w:rFonts w:eastAsia="Arial Unicode MS" w:cs="Arial Unicode MS"/>
                <w:lang w:val="nn-NO"/>
              </w:rPr>
              <w:t xml:space="preserve">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E889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1000,-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A8B6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67DD170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EDAC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Vasking pr. </w:t>
            </w:r>
            <w:proofErr w:type="spellStart"/>
            <w:r w:rsidRPr="00FB6BF8">
              <w:rPr>
                <w:rFonts w:eastAsia="Arial Unicode MS" w:cs="Arial Unicode MS"/>
                <w:lang w:val="nn-NO"/>
              </w:rPr>
              <w:t>påbegynte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 xml:space="preserve"> time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A94A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250,- pr. time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5281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250,- pr. time </w:t>
            </w:r>
          </w:p>
        </w:tc>
      </w:tr>
      <w:tr w:rsidR="00D1163A" w:rsidRPr="00FB6BF8" w14:paraId="3B83F04C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A6D5" w14:textId="1185681C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Pynting dagen før ved </w:t>
            </w:r>
            <w:proofErr w:type="spellStart"/>
            <w:r w:rsidRPr="00FB6BF8">
              <w:rPr>
                <w:rFonts w:eastAsia="Arial Unicode MS" w:cs="Arial Unicode MS"/>
                <w:lang w:val="nn-NO"/>
              </w:rPr>
              <w:t>dagslei</w:t>
            </w:r>
            <w:r w:rsidR="005C76F8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 xml:space="preserve">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F77F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500,-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8CDD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14D5FFC5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70BF" w14:textId="77777777" w:rsidR="00D1163A" w:rsidRPr="00FB6BF8" w:rsidRDefault="00CF7523">
            <w:pPr>
              <w:pStyle w:val="Tabellstil2"/>
              <w:rPr>
                <w:lang w:val="nn-NO"/>
              </w:rPr>
            </w:pPr>
            <w:proofErr w:type="spellStart"/>
            <w:r w:rsidRPr="00FB6BF8">
              <w:rPr>
                <w:rFonts w:eastAsia="Arial Unicode MS" w:cs="Arial Unicode MS"/>
                <w:lang w:val="nn-NO"/>
              </w:rPr>
              <w:t>Leilighet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 xml:space="preserve"> pr. natt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20C2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600,-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965C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49951D32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2D1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D3C5A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2F6C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8A87DD1" w14:textId="77777777">
        <w:trPr>
          <w:trHeight w:val="300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F4A2" w14:textId="49B1EE5E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b/>
                <w:bCs/>
                <w:sz w:val="24"/>
                <w:szCs w:val="24"/>
                <w:lang w:val="nn-NO"/>
              </w:rPr>
              <w:t>Pakkelø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ysingar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 xml:space="preserve"> u/k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y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rk</w:t>
            </w:r>
            <w:r w:rsidR="005C76F8" w:rsidRPr="00FB6BF8">
              <w:rPr>
                <w:b/>
                <w:bCs/>
                <w:sz w:val="24"/>
                <w:szCs w:val="24"/>
                <w:lang w:val="nn-NO"/>
              </w:rPr>
              <w:t>j</w:t>
            </w:r>
            <w:r w:rsidRPr="00FB6BF8">
              <w:rPr>
                <w:b/>
                <w:bCs/>
                <w:sz w:val="24"/>
                <w:szCs w:val="24"/>
                <w:lang w:val="nn-NO"/>
              </w:rPr>
              <w:t>esalen</w:t>
            </w:r>
            <w:r w:rsidRPr="00FB6BF8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D326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5302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0B7B12EB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B224" w14:textId="4A127AE4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Konfirmasjon, bryll</w:t>
            </w:r>
            <w:r w:rsidR="005C76F8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up, konferanse *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C22D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3000,-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33E7" w14:textId="2BE94A1D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Tillegg for k</w:t>
            </w:r>
            <w:r w:rsidR="005C76F8" w:rsidRPr="00FB6BF8">
              <w:rPr>
                <w:rFonts w:eastAsia="Arial Unicode MS" w:cs="Arial Unicode MS"/>
                <w:lang w:val="nn-NO"/>
              </w:rPr>
              <w:t>y</w:t>
            </w:r>
            <w:r w:rsidRPr="00FB6BF8">
              <w:rPr>
                <w:rFonts w:eastAsia="Arial Unicode MS" w:cs="Arial Unicode MS"/>
                <w:lang w:val="nn-NO"/>
              </w:rPr>
              <w:t>rk</w:t>
            </w:r>
            <w:r w:rsidR="005C76F8" w:rsidRPr="00FB6BF8">
              <w:rPr>
                <w:rFonts w:eastAsia="Arial Unicode MS" w:cs="Arial Unicode MS"/>
                <w:lang w:val="nn-NO"/>
              </w:rPr>
              <w:t>j</w:t>
            </w:r>
            <w:r w:rsidRPr="00FB6BF8">
              <w:rPr>
                <w:rFonts w:eastAsia="Arial Unicode MS" w:cs="Arial Unicode MS"/>
                <w:lang w:val="nn-NO"/>
              </w:rPr>
              <w:t xml:space="preserve">esalen kr.1500,- </w:t>
            </w:r>
          </w:p>
        </w:tc>
      </w:tr>
      <w:tr w:rsidR="00D1163A" w:rsidRPr="00FB6BF8" w14:paraId="5C80A757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675D" w14:textId="2EDDD222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Helg, </w:t>
            </w:r>
            <w:r w:rsidR="005C76F8" w:rsidRPr="00FB6BF8">
              <w:rPr>
                <w:rFonts w:eastAsia="Arial Unicode MS" w:cs="Arial Unicode MS"/>
                <w:lang w:val="nn-NO"/>
              </w:rPr>
              <w:t>utan</w:t>
            </w:r>
            <w:r w:rsidRPr="00FB6BF8">
              <w:rPr>
                <w:rFonts w:eastAsia="Arial Unicode MS" w:cs="Arial Unicode MS"/>
                <w:lang w:val="nn-NO"/>
              </w:rPr>
              <w:t xml:space="preserve"> søndag formiddag * *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11C8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0BEF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1668240D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9470" w14:textId="5732070F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- </w:t>
            </w:r>
            <w:proofErr w:type="spellStart"/>
            <w:r w:rsidRPr="00FB6BF8">
              <w:rPr>
                <w:rFonts w:eastAsia="Arial Unicode MS" w:cs="Arial Unicode MS"/>
                <w:lang w:val="nn-NO"/>
              </w:rPr>
              <w:t>fra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 xml:space="preserve"> f</w:t>
            </w:r>
            <w:r w:rsidR="005C76F8" w:rsidRPr="00FB6BF8">
              <w:rPr>
                <w:rFonts w:eastAsia="Arial Unicode MS" w:cs="Arial Unicode MS"/>
                <w:lang w:val="nn-NO"/>
              </w:rPr>
              <w:t>y</w:t>
            </w:r>
            <w:r w:rsidRPr="00FB6BF8">
              <w:rPr>
                <w:rFonts w:eastAsia="Arial Unicode MS" w:cs="Arial Unicode MS"/>
                <w:lang w:val="nn-NO"/>
              </w:rPr>
              <w:t xml:space="preserve">rste dag kl.12 og ut neste dag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72BE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4000,-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A5A3" w14:textId="692DBF84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Tillegg for k</w:t>
            </w:r>
            <w:r w:rsidR="005C76F8" w:rsidRPr="00FB6BF8">
              <w:rPr>
                <w:rFonts w:eastAsia="Arial Unicode MS" w:cs="Arial Unicode MS"/>
                <w:lang w:val="nn-NO"/>
              </w:rPr>
              <w:t>y</w:t>
            </w:r>
            <w:r w:rsidRPr="00FB6BF8">
              <w:rPr>
                <w:rFonts w:eastAsia="Arial Unicode MS" w:cs="Arial Unicode MS"/>
                <w:lang w:val="nn-NO"/>
              </w:rPr>
              <w:t>rk</w:t>
            </w:r>
            <w:r w:rsidR="005C76F8" w:rsidRPr="00FB6BF8">
              <w:rPr>
                <w:rFonts w:eastAsia="Arial Unicode MS" w:cs="Arial Unicode MS"/>
                <w:lang w:val="nn-NO"/>
              </w:rPr>
              <w:t>j</w:t>
            </w:r>
            <w:r w:rsidRPr="00FB6BF8">
              <w:rPr>
                <w:rFonts w:eastAsia="Arial Unicode MS" w:cs="Arial Unicode MS"/>
                <w:lang w:val="nn-NO"/>
              </w:rPr>
              <w:t xml:space="preserve">esalen kr.1500,- </w:t>
            </w:r>
          </w:p>
        </w:tc>
      </w:tr>
      <w:tr w:rsidR="00D1163A" w:rsidRPr="00FB6BF8" w14:paraId="03392BD9" w14:textId="77777777">
        <w:trPr>
          <w:trHeight w:val="295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D0CA" w14:textId="088274FF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Konsert</w:t>
            </w:r>
            <w:r w:rsidR="005C76F8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r med lyd og </w:t>
            </w:r>
            <w:r w:rsidR="00FB6BF8" w:rsidRPr="00FB6BF8">
              <w:rPr>
                <w:rFonts w:eastAsia="Arial Unicode MS" w:cs="Arial Unicode MS"/>
                <w:lang w:val="nn-NO"/>
              </w:rPr>
              <w:t>bilde</w:t>
            </w:r>
            <w:r w:rsidRPr="00FB6BF8">
              <w:rPr>
                <w:rFonts w:eastAsia="Arial Unicode MS" w:cs="Arial Unicode MS"/>
                <w:lang w:val="nn-NO"/>
              </w:rPr>
              <w:t xml:space="preserve"> * * *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B134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Kr. 3000,-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1BF4" w14:textId="3F1FA37F" w:rsidR="00D1163A" w:rsidRPr="00FB6BF8" w:rsidRDefault="005C76F8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Ky</w:t>
            </w:r>
            <w:r w:rsidR="00CF7523" w:rsidRPr="00FB6BF8">
              <w:rPr>
                <w:rFonts w:eastAsia="Arial Unicode MS" w:cs="Arial Unicode MS"/>
                <w:lang w:val="nn-NO"/>
              </w:rPr>
              <w:t>rk</w:t>
            </w:r>
            <w:r w:rsidRPr="00FB6BF8">
              <w:rPr>
                <w:rFonts w:eastAsia="Arial Unicode MS" w:cs="Arial Unicode MS"/>
                <w:lang w:val="nn-NO"/>
              </w:rPr>
              <w:t>j</w:t>
            </w:r>
            <w:r w:rsidR="00CF7523" w:rsidRPr="00FB6BF8">
              <w:rPr>
                <w:rFonts w:eastAsia="Arial Unicode MS" w:cs="Arial Unicode MS"/>
                <w:lang w:val="nn-NO"/>
              </w:rPr>
              <w:t xml:space="preserve">esal inntil 3 timer </w:t>
            </w:r>
          </w:p>
        </w:tc>
      </w:tr>
    </w:tbl>
    <w:p w14:paraId="6753851A" w14:textId="77777777" w:rsidR="00D1163A" w:rsidRPr="00FB6BF8" w:rsidRDefault="00D1163A">
      <w:pPr>
        <w:pStyle w:val="Brdtekst"/>
        <w:rPr>
          <w:lang w:val="nn-NO"/>
        </w:rPr>
      </w:pPr>
    </w:p>
    <w:p w14:paraId="0A261443" w14:textId="77777777" w:rsidR="00D1163A" w:rsidRPr="00FB6BF8" w:rsidRDefault="00D1163A">
      <w:pPr>
        <w:pStyle w:val="Brdtekst"/>
        <w:rPr>
          <w:lang w:val="nn-NO"/>
        </w:rPr>
      </w:pPr>
    </w:p>
    <w:p w14:paraId="249E588F" w14:textId="77777777" w:rsidR="008C02C7" w:rsidRPr="00FB6BF8" w:rsidRDefault="005C76F8" w:rsidP="008C02C7">
      <w:pPr>
        <w:pStyle w:val="Brdtekst"/>
        <w:ind w:left="720" w:hanging="720"/>
        <w:rPr>
          <w:lang w:val="nn-NO"/>
        </w:rPr>
      </w:pPr>
      <w:r w:rsidRPr="00FB6BF8">
        <w:rPr>
          <w:lang w:val="nn-NO"/>
        </w:rPr>
        <w:t>*</w:t>
      </w:r>
      <w:r w:rsidR="008C02C7" w:rsidRPr="00FB6BF8">
        <w:rPr>
          <w:lang w:val="nn-NO"/>
        </w:rPr>
        <w:tab/>
      </w:r>
      <w:r w:rsidRPr="00FB6BF8">
        <w:rPr>
          <w:lang w:val="nn-NO"/>
        </w:rPr>
        <w:t xml:space="preserve">Avtalt </w:t>
      </w:r>
      <w:proofErr w:type="spellStart"/>
      <w:r w:rsidRPr="00FB6BF8">
        <w:rPr>
          <w:lang w:val="nn-NO"/>
        </w:rPr>
        <w:t>antal</w:t>
      </w:r>
      <w:proofErr w:type="spellEnd"/>
      <w:r w:rsidR="00CF7523" w:rsidRPr="00FB6BF8">
        <w:rPr>
          <w:lang w:val="nn-NO"/>
        </w:rPr>
        <w:t xml:space="preserve"> stol</w:t>
      </w:r>
      <w:r w:rsidRPr="00FB6BF8">
        <w:rPr>
          <w:lang w:val="nn-NO"/>
        </w:rPr>
        <w:t>a</w:t>
      </w:r>
      <w:r w:rsidR="00CF7523" w:rsidRPr="00FB6BF8">
        <w:rPr>
          <w:lang w:val="nn-NO"/>
        </w:rPr>
        <w:t xml:space="preserve">r og bord </w:t>
      </w:r>
      <w:r w:rsidR="008C02C7" w:rsidRPr="00FB6BF8">
        <w:rPr>
          <w:lang w:val="nn-NO"/>
        </w:rPr>
        <w:t xml:space="preserve">vert </w:t>
      </w:r>
      <w:r w:rsidR="00CF7523" w:rsidRPr="00FB6BF8">
        <w:rPr>
          <w:lang w:val="nn-NO"/>
        </w:rPr>
        <w:t>sett fr</w:t>
      </w:r>
      <w:r w:rsidR="008C02C7" w:rsidRPr="00FB6BF8">
        <w:rPr>
          <w:lang w:val="nn-NO"/>
        </w:rPr>
        <w:t>a</w:t>
      </w:r>
      <w:r w:rsidR="00CF7523" w:rsidRPr="00FB6BF8">
        <w:rPr>
          <w:lang w:val="nn-NO"/>
        </w:rPr>
        <w:t>m. Lei</w:t>
      </w:r>
      <w:r w:rsidR="008C02C7" w:rsidRPr="00FB6BF8">
        <w:rPr>
          <w:lang w:val="nn-NO"/>
        </w:rPr>
        <w:t>g</w:t>
      </w:r>
      <w:r w:rsidR="00CF7523" w:rsidRPr="00FB6BF8">
        <w:rPr>
          <w:lang w:val="nn-NO"/>
        </w:rPr>
        <w:t>etak</w:t>
      </w:r>
      <w:r w:rsidR="008C02C7" w:rsidRPr="00FB6BF8">
        <w:rPr>
          <w:lang w:val="nn-NO"/>
        </w:rPr>
        <w:t>a</w:t>
      </w:r>
      <w:r w:rsidR="00CF7523" w:rsidRPr="00FB6BF8">
        <w:rPr>
          <w:lang w:val="nn-NO"/>
        </w:rPr>
        <w:t>r må s</w:t>
      </w:r>
      <w:r w:rsidR="008C02C7" w:rsidRPr="00FB6BF8">
        <w:rPr>
          <w:lang w:val="nn-NO"/>
        </w:rPr>
        <w:t>jøl</w:t>
      </w:r>
      <w:r w:rsidR="00CF7523" w:rsidRPr="00FB6BF8">
        <w:rPr>
          <w:lang w:val="nn-NO"/>
        </w:rPr>
        <w:t xml:space="preserve">v plassere og rigge etter </w:t>
      </w:r>
      <w:r w:rsidR="008C02C7" w:rsidRPr="00FB6BF8">
        <w:rPr>
          <w:lang w:val="nn-NO"/>
        </w:rPr>
        <w:t>eige</w:t>
      </w:r>
      <w:r w:rsidR="00CF7523" w:rsidRPr="00FB6BF8">
        <w:rPr>
          <w:lang w:val="nn-NO"/>
        </w:rPr>
        <w:t xml:space="preserve"> behov.</w:t>
      </w:r>
    </w:p>
    <w:p w14:paraId="4392A4A5" w14:textId="15639CD7" w:rsidR="008C02C7" w:rsidRPr="00FB6BF8" w:rsidRDefault="00CF7523" w:rsidP="008C02C7">
      <w:pPr>
        <w:pStyle w:val="Brdtekst"/>
        <w:ind w:left="720"/>
        <w:rPr>
          <w:lang w:val="nn-NO"/>
        </w:rPr>
      </w:pPr>
      <w:r w:rsidRPr="00FB6BF8">
        <w:rPr>
          <w:lang w:val="nn-NO"/>
        </w:rPr>
        <w:t>Utlei</w:t>
      </w:r>
      <w:r w:rsidR="008C02C7" w:rsidRPr="00FB6BF8">
        <w:rPr>
          <w:lang w:val="nn-NO"/>
        </w:rPr>
        <w:t>ga</w:t>
      </w:r>
      <w:r w:rsidRPr="00FB6BF8">
        <w:rPr>
          <w:lang w:val="nn-NO"/>
        </w:rPr>
        <w:t>r rigg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>r ned og rydd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>r stol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>r og bord på plass. Inkluderer piano</w:t>
      </w:r>
      <w:r w:rsidR="008C02C7" w:rsidRPr="00FB6BF8">
        <w:rPr>
          <w:lang w:val="nn-NO"/>
        </w:rPr>
        <w:t>,</w:t>
      </w:r>
      <w:r w:rsidRPr="00FB6BF8">
        <w:rPr>
          <w:lang w:val="nn-NO"/>
        </w:rPr>
        <w:t xml:space="preserve"> lyd og </w:t>
      </w:r>
      <w:r w:rsidR="00FB6BF8" w:rsidRPr="00FB6BF8">
        <w:rPr>
          <w:lang w:val="nn-NO"/>
        </w:rPr>
        <w:t>bilde</w:t>
      </w:r>
      <w:r w:rsidRPr="00FB6BF8">
        <w:rPr>
          <w:lang w:val="nn-NO"/>
        </w:rPr>
        <w:t>.</w:t>
      </w:r>
    </w:p>
    <w:p w14:paraId="34B1791F" w14:textId="48AD834B" w:rsidR="00D1163A" w:rsidRPr="00FB6BF8" w:rsidRDefault="008C02C7" w:rsidP="008C02C7">
      <w:pPr>
        <w:pStyle w:val="Brdtekst"/>
        <w:ind w:left="720"/>
        <w:rPr>
          <w:lang w:val="nn-NO"/>
        </w:rPr>
      </w:pPr>
      <w:r w:rsidRPr="00FB6BF8">
        <w:rPr>
          <w:lang w:val="nn-NO"/>
        </w:rPr>
        <w:t>Løysinga</w:t>
      </w:r>
      <w:r w:rsidR="00CF7523" w:rsidRPr="00FB6BF8">
        <w:rPr>
          <w:lang w:val="nn-NO"/>
        </w:rPr>
        <w:t xml:space="preserve"> er ikk</w:t>
      </w:r>
      <w:r w:rsidRPr="00FB6BF8">
        <w:rPr>
          <w:lang w:val="nn-NO"/>
        </w:rPr>
        <w:t>j</w:t>
      </w:r>
      <w:r w:rsidR="00CF7523" w:rsidRPr="00FB6BF8">
        <w:rPr>
          <w:lang w:val="nn-NO"/>
        </w:rPr>
        <w:t>e inkludert k</w:t>
      </w:r>
      <w:r w:rsidRPr="00FB6BF8">
        <w:rPr>
          <w:lang w:val="nn-NO"/>
        </w:rPr>
        <w:t>y</w:t>
      </w:r>
      <w:r w:rsidR="00CF7523" w:rsidRPr="00FB6BF8">
        <w:rPr>
          <w:lang w:val="nn-NO"/>
        </w:rPr>
        <w:t>rk</w:t>
      </w:r>
      <w:r w:rsidRPr="00FB6BF8">
        <w:rPr>
          <w:lang w:val="nn-NO"/>
        </w:rPr>
        <w:t>j</w:t>
      </w:r>
      <w:r w:rsidR="00CF7523" w:rsidRPr="00FB6BF8">
        <w:rPr>
          <w:lang w:val="nn-NO"/>
        </w:rPr>
        <w:t xml:space="preserve">esal, men garderobe og toalett i 1. etasje. </w:t>
      </w:r>
    </w:p>
    <w:p w14:paraId="17805EC0" w14:textId="77777777" w:rsidR="00D1163A" w:rsidRPr="00FB6BF8" w:rsidRDefault="00D1163A">
      <w:pPr>
        <w:pStyle w:val="Brdtekst"/>
        <w:rPr>
          <w:lang w:val="nn-NO"/>
        </w:rPr>
      </w:pPr>
    </w:p>
    <w:p w14:paraId="32BF9FFA" w14:textId="7C684A90" w:rsidR="00D1163A" w:rsidRPr="00FB6BF8" w:rsidRDefault="00CF7523">
      <w:pPr>
        <w:pStyle w:val="Brdtekst"/>
        <w:rPr>
          <w:lang w:val="nn-NO"/>
        </w:rPr>
      </w:pPr>
      <w:r w:rsidRPr="00FB6BF8">
        <w:rPr>
          <w:lang w:val="nn-NO"/>
        </w:rPr>
        <w:t>* *</w:t>
      </w:r>
      <w:r w:rsidR="008C02C7" w:rsidRPr="00FB6BF8">
        <w:rPr>
          <w:lang w:val="nn-NO"/>
        </w:rPr>
        <w:tab/>
      </w:r>
      <w:r w:rsidRPr="00FB6BF8">
        <w:rPr>
          <w:lang w:val="nn-NO"/>
        </w:rPr>
        <w:t>Pakkel</w:t>
      </w:r>
      <w:r w:rsidR="008C02C7" w:rsidRPr="00FB6BF8">
        <w:rPr>
          <w:lang w:val="nn-NO"/>
        </w:rPr>
        <w:t>øysinga</w:t>
      </w:r>
      <w:r w:rsidRPr="00FB6BF8">
        <w:rPr>
          <w:lang w:val="nn-NO"/>
        </w:rPr>
        <w:t xml:space="preserve"> pass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>r best på somm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>ren. I somm</w:t>
      </w:r>
      <w:r w:rsidR="008C02C7" w:rsidRPr="00FB6BF8">
        <w:rPr>
          <w:lang w:val="nn-NO"/>
        </w:rPr>
        <w:t>a</w:t>
      </w:r>
      <w:r w:rsidRPr="00FB6BF8">
        <w:rPr>
          <w:lang w:val="nn-NO"/>
        </w:rPr>
        <w:t xml:space="preserve">rferien </w:t>
      </w:r>
      <w:r w:rsidRPr="00FB6BF8">
        <w:rPr>
          <w:b/>
          <w:bCs/>
          <w:lang w:val="nn-NO"/>
        </w:rPr>
        <w:t>kan</w:t>
      </w:r>
      <w:r w:rsidRPr="00FB6BF8">
        <w:rPr>
          <w:lang w:val="nn-NO"/>
        </w:rPr>
        <w:t xml:space="preserve"> søndag v</w:t>
      </w:r>
      <w:r w:rsidR="008C02C7" w:rsidRPr="00FB6BF8">
        <w:rPr>
          <w:lang w:val="nn-NO"/>
        </w:rPr>
        <w:t>e</w:t>
      </w:r>
      <w:r w:rsidRPr="00FB6BF8">
        <w:rPr>
          <w:lang w:val="nn-NO"/>
        </w:rPr>
        <w:t xml:space="preserve">re ledig. </w:t>
      </w:r>
    </w:p>
    <w:p w14:paraId="7C690472" w14:textId="77777777" w:rsidR="00D1163A" w:rsidRPr="00FB6BF8" w:rsidRDefault="00D1163A">
      <w:pPr>
        <w:pStyle w:val="Brdtekst"/>
        <w:rPr>
          <w:lang w:val="nn-NO"/>
        </w:rPr>
      </w:pPr>
    </w:p>
    <w:p w14:paraId="63DC8651" w14:textId="598EF923" w:rsidR="00D1163A" w:rsidRPr="00FB6BF8" w:rsidRDefault="005C76F8" w:rsidP="005C76F8">
      <w:pPr>
        <w:pStyle w:val="Brdtekst"/>
        <w:rPr>
          <w:lang w:val="nn-NO"/>
        </w:rPr>
      </w:pPr>
      <w:r w:rsidRPr="00FB6BF8">
        <w:rPr>
          <w:lang w:val="nn-NO"/>
        </w:rPr>
        <w:t xml:space="preserve">* </w:t>
      </w:r>
      <w:r w:rsidR="00CF7523" w:rsidRPr="00FB6BF8">
        <w:rPr>
          <w:lang w:val="nn-NO"/>
        </w:rPr>
        <w:t>* *</w:t>
      </w:r>
      <w:r w:rsidR="008C02C7" w:rsidRPr="00FB6BF8">
        <w:rPr>
          <w:lang w:val="nn-NO"/>
        </w:rPr>
        <w:tab/>
      </w:r>
      <w:r w:rsidR="00CF7523" w:rsidRPr="00FB6BF8">
        <w:rPr>
          <w:lang w:val="nn-NO"/>
        </w:rPr>
        <w:t>Teknik</w:t>
      </w:r>
      <w:r w:rsidR="008C02C7" w:rsidRPr="00FB6BF8">
        <w:rPr>
          <w:lang w:val="nn-NO"/>
        </w:rPr>
        <w:t>a</w:t>
      </w:r>
      <w:r w:rsidR="00CF7523" w:rsidRPr="00FB6BF8">
        <w:rPr>
          <w:lang w:val="nn-NO"/>
        </w:rPr>
        <w:t xml:space="preserve">r må leies i tillegg, ved bruk av vårt utstyr.  </w:t>
      </w:r>
    </w:p>
    <w:p w14:paraId="5E60EC9C" w14:textId="10642527" w:rsidR="00D1163A" w:rsidRPr="00FB6BF8" w:rsidRDefault="00D1163A">
      <w:pPr>
        <w:pStyle w:val="Brdtekst"/>
        <w:rPr>
          <w:lang w:val="nn-NO"/>
        </w:rPr>
      </w:pPr>
    </w:p>
    <w:p w14:paraId="1C841FF3" w14:textId="6970FDEB" w:rsidR="004A3264" w:rsidRPr="00FB6BF8" w:rsidRDefault="009258BD" w:rsidP="009258BD">
      <w:pPr>
        <w:pStyle w:val="Brdtekst"/>
        <w:ind w:firstLine="720"/>
        <w:rPr>
          <w:lang w:val="nn-NO"/>
        </w:rPr>
      </w:pPr>
      <w:r w:rsidRPr="00FB6BF8">
        <w:rPr>
          <w:lang w:val="nn-NO"/>
        </w:rPr>
        <w:t>D</w:t>
      </w:r>
      <w:r w:rsidR="00CF7523" w:rsidRPr="00FB6BF8">
        <w:rPr>
          <w:lang w:val="nn-NO"/>
        </w:rPr>
        <w:t>agspris gjeld i perioden 08.00 - 17.00 og kveldspris gjeld fr</w:t>
      </w:r>
      <w:r w:rsidR="008C02C7" w:rsidRPr="00FB6BF8">
        <w:rPr>
          <w:lang w:val="nn-NO"/>
        </w:rPr>
        <w:t>å</w:t>
      </w:r>
      <w:r w:rsidR="00CF7523" w:rsidRPr="00FB6BF8">
        <w:rPr>
          <w:lang w:val="nn-NO"/>
        </w:rPr>
        <w:t xml:space="preserve"> kl.17.00</w:t>
      </w:r>
    </w:p>
    <w:p w14:paraId="78271EDE" w14:textId="77777777" w:rsidR="00555463" w:rsidRPr="00FB6BF8" w:rsidRDefault="00CF7523" w:rsidP="00555463">
      <w:pPr>
        <w:pStyle w:val="Brdtekst"/>
        <w:ind w:firstLine="720"/>
        <w:rPr>
          <w:lang w:val="nn-NO"/>
        </w:rPr>
      </w:pPr>
      <w:r w:rsidRPr="00FB6BF8">
        <w:rPr>
          <w:lang w:val="nn-NO"/>
        </w:rPr>
        <w:t xml:space="preserve">Alle </w:t>
      </w:r>
      <w:r w:rsidR="004A3264" w:rsidRPr="00FB6BF8">
        <w:rPr>
          <w:lang w:val="nn-NO"/>
        </w:rPr>
        <w:t>medlemmer</w:t>
      </w:r>
      <w:r w:rsidRPr="00FB6BF8">
        <w:rPr>
          <w:lang w:val="nn-NO"/>
        </w:rPr>
        <w:t xml:space="preserve"> får 50 % rabatt ved lei</w:t>
      </w:r>
      <w:r w:rsidR="008C02C7" w:rsidRPr="00FB6BF8">
        <w:rPr>
          <w:lang w:val="nn-NO"/>
        </w:rPr>
        <w:t>g</w:t>
      </w:r>
      <w:r w:rsidRPr="00FB6BF8">
        <w:rPr>
          <w:lang w:val="nn-NO"/>
        </w:rPr>
        <w:t>e til private arrangement.</w:t>
      </w:r>
    </w:p>
    <w:p w14:paraId="241814CA" w14:textId="0FD81CC4" w:rsidR="00D1163A" w:rsidRPr="00FB6BF8" w:rsidRDefault="00CF7523" w:rsidP="00555463">
      <w:pPr>
        <w:pStyle w:val="Brdtekst"/>
        <w:ind w:firstLine="720"/>
        <w:rPr>
          <w:lang w:val="nn-NO"/>
        </w:rPr>
      </w:pPr>
      <w:r w:rsidRPr="00FB6BF8">
        <w:rPr>
          <w:sz w:val="26"/>
          <w:szCs w:val="26"/>
          <w:lang w:val="nn-NO"/>
        </w:rPr>
        <w:lastRenderedPageBreak/>
        <w:t xml:space="preserve">Skjema for utleige </w:t>
      </w:r>
    </w:p>
    <w:p w14:paraId="4AE240E8" w14:textId="77777777" w:rsidR="00D1163A" w:rsidRPr="00FB6BF8" w:rsidRDefault="00CF7523">
      <w:pPr>
        <w:pStyle w:val="Brdtekst"/>
        <w:rPr>
          <w:lang w:val="nn-NO"/>
        </w:rPr>
      </w:pPr>
      <w:r w:rsidRPr="00FB6BF8">
        <w:rPr>
          <w:lang w:val="nn-NO"/>
        </w:rPr>
        <w:t xml:space="preserve"> </w:t>
      </w:r>
    </w:p>
    <w:p w14:paraId="64E0E59C" w14:textId="77777777" w:rsidR="00D1163A" w:rsidRPr="00FB6BF8" w:rsidRDefault="00CF7523">
      <w:pPr>
        <w:pStyle w:val="Brdtekst"/>
        <w:rPr>
          <w:lang w:val="nn-NO"/>
        </w:rPr>
      </w:pPr>
      <w:r w:rsidRPr="00FB6BF8">
        <w:rPr>
          <w:lang w:val="nn-NO"/>
        </w:rPr>
        <w:t xml:space="preserve"> 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D1163A" w:rsidRPr="00BC0DDF" w14:paraId="76023347" w14:textId="77777777">
        <w:trPr>
          <w:trHeight w:val="295"/>
        </w:trPr>
        <w:tc>
          <w:tcPr>
            <w:tcW w:w="9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9001" w14:textId="73A1E2E3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Lei</w:t>
            </w:r>
            <w:r w:rsidR="009258BD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eta</w:t>
            </w:r>
            <w:r w:rsidR="009258BD" w:rsidRPr="00FB6BF8">
              <w:rPr>
                <w:rFonts w:eastAsia="Arial Unicode MS" w:cs="Arial Unicode MS"/>
                <w:lang w:val="nn-NO"/>
              </w:rPr>
              <w:t>ka</w:t>
            </w:r>
            <w:r w:rsidRPr="00FB6BF8">
              <w:rPr>
                <w:rFonts w:eastAsia="Arial Unicode MS" w:cs="Arial Unicode MS"/>
                <w:lang w:val="nn-NO"/>
              </w:rPr>
              <w:t>r - ansvarleg kontaktperson (namn/</w:t>
            </w:r>
            <w:proofErr w:type="spellStart"/>
            <w:r w:rsidRPr="00FB6BF8">
              <w:rPr>
                <w:rFonts w:eastAsia="Arial Unicode MS" w:cs="Arial Unicode MS"/>
                <w:lang w:val="nn-NO"/>
              </w:rPr>
              <w:t>tlf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>):</w:t>
            </w:r>
          </w:p>
        </w:tc>
      </w:tr>
      <w:tr w:rsidR="00D1163A" w:rsidRPr="00BC0DDF" w14:paraId="477C3FE8" w14:textId="77777777">
        <w:trPr>
          <w:trHeight w:val="455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61E7B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877F8B7" w14:textId="77777777">
        <w:trPr>
          <w:trHeight w:val="295"/>
        </w:trPr>
        <w:tc>
          <w:tcPr>
            <w:tcW w:w="9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7E5A" w14:textId="71637C9C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Lei</w:t>
            </w:r>
            <w:r w:rsidR="009258BD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eperiode, dato og tidsperiode:</w:t>
            </w:r>
          </w:p>
        </w:tc>
      </w:tr>
      <w:tr w:rsidR="00D1163A" w:rsidRPr="00FB6BF8" w14:paraId="18F161B5" w14:textId="77777777">
        <w:trPr>
          <w:trHeight w:val="455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D8342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BC0DDF" w14:paraId="0B2C972B" w14:textId="77777777">
        <w:trPr>
          <w:trHeight w:val="295"/>
        </w:trPr>
        <w:tc>
          <w:tcPr>
            <w:tcW w:w="9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115A" w14:textId="7569A81E" w:rsidR="00D1163A" w:rsidRPr="00FB6BF8" w:rsidRDefault="009258BD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Kva</w:t>
            </w:r>
            <w:r w:rsidR="00CF7523" w:rsidRPr="00FB6BF8">
              <w:rPr>
                <w:rFonts w:eastAsia="Arial Unicode MS" w:cs="Arial Unicode MS"/>
                <w:lang w:val="nn-NO"/>
              </w:rPr>
              <w:t xml:space="preserve"> rom og areal</w:t>
            </w:r>
            <w:r w:rsidRPr="00FB6BF8">
              <w:rPr>
                <w:rFonts w:eastAsia="Arial Unicode MS" w:cs="Arial Unicode MS"/>
                <w:lang w:val="nn-NO"/>
              </w:rPr>
              <w:t xml:space="preserve"> skal leigast</w:t>
            </w:r>
            <w:r w:rsidR="00CF7523" w:rsidRPr="00FB6BF8">
              <w:rPr>
                <w:rFonts w:eastAsia="Arial Unicode MS" w:cs="Arial Unicode MS"/>
                <w:lang w:val="nn-NO"/>
              </w:rPr>
              <w:t>:</w:t>
            </w:r>
          </w:p>
        </w:tc>
      </w:tr>
      <w:tr w:rsidR="00D1163A" w:rsidRPr="00BC0DDF" w14:paraId="252E37AB" w14:textId="77777777">
        <w:trPr>
          <w:trHeight w:val="455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00EA2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3591A7D8" w14:textId="77777777">
        <w:trPr>
          <w:trHeight w:val="295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544A" w14:textId="7C1965F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Lei</w:t>
            </w:r>
            <w:r w:rsidR="009258BD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epris av rom og areal:</w:t>
            </w: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8B6E" w14:textId="248A0964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Nøkl</w:t>
            </w:r>
            <w:r w:rsidR="009258BD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r </w:t>
            </w:r>
            <w:r w:rsidR="009258BD" w:rsidRPr="00FB6BF8">
              <w:rPr>
                <w:rFonts w:eastAsia="Arial Unicode MS" w:cs="Arial Unicode MS"/>
                <w:lang w:val="nn-NO"/>
              </w:rPr>
              <w:t xml:space="preserve">skal </w:t>
            </w:r>
            <w:r w:rsidRPr="00FB6BF8">
              <w:rPr>
                <w:rFonts w:eastAsia="Arial Unicode MS" w:cs="Arial Unicode MS"/>
                <w:lang w:val="nn-NO"/>
              </w:rPr>
              <w:t>hent</w:t>
            </w:r>
            <w:r w:rsidR="009258BD" w:rsidRPr="00FB6BF8">
              <w:rPr>
                <w:rFonts w:eastAsia="Arial Unicode MS" w:cs="Arial Unicode MS"/>
                <w:lang w:val="nn-NO"/>
              </w:rPr>
              <w:t>ast</w:t>
            </w:r>
            <w:r w:rsidRPr="00FB6BF8">
              <w:rPr>
                <w:rFonts w:eastAsia="Arial Unicode MS" w:cs="Arial Unicode MS"/>
                <w:lang w:val="nn-NO"/>
              </w:rPr>
              <w:t xml:space="preserve"> kl.: </w:t>
            </w:r>
          </w:p>
        </w:tc>
      </w:tr>
      <w:tr w:rsidR="00D1163A" w:rsidRPr="00FB6BF8" w14:paraId="19D40A3E" w14:textId="77777777">
        <w:trPr>
          <w:trHeight w:val="45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0DBBE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AE36F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48B849F2" w14:textId="77777777">
        <w:trPr>
          <w:trHeight w:val="295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BC18" w14:textId="0DD33EB5" w:rsidR="00D1163A" w:rsidRPr="00FB6BF8" w:rsidRDefault="009258BD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Leigd pakkeløysing</w:t>
            </w:r>
            <w:r w:rsidR="00CF7523" w:rsidRPr="00FB6BF8">
              <w:rPr>
                <w:rFonts w:eastAsia="Arial Unicode MS" w:cs="Arial Unicode MS"/>
                <w:lang w:val="nn-NO"/>
              </w:rPr>
              <w:t>:</w:t>
            </w: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E12E" w14:textId="6165470E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Pris på pakkelø</w:t>
            </w:r>
            <w:r w:rsidR="009258BD" w:rsidRPr="00FB6BF8">
              <w:rPr>
                <w:rFonts w:eastAsia="Arial Unicode MS" w:cs="Arial Unicode MS"/>
                <w:lang w:val="nn-NO"/>
              </w:rPr>
              <w:t>ys</w:t>
            </w:r>
            <w:r w:rsidRPr="00FB6BF8">
              <w:rPr>
                <w:rFonts w:eastAsia="Arial Unicode MS" w:cs="Arial Unicode MS"/>
                <w:lang w:val="nn-NO"/>
              </w:rPr>
              <w:t>ing:</w:t>
            </w:r>
          </w:p>
        </w:tc>
      </w:tr>
      <w:tr w:rsidR="00D1163A" w:rsidRPr="00FB6BF8" w14:paraId="4F9FDF6B" w14:textId="77777777">
        <w:trPr>
          <w:trHeight w:val="45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9B782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1EAF6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1B4090B" w14:textId="77777777">
        <w:trPr>
          <w:trHeight w:val="295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F5F8" w14:textId="3CE3E4F4" w:rsidR="00D1163A" w:rsidRPr="00FB6BF8" w:rsidRDefault="00CF7523">
            <w:pPr>
              <w:pStyle w:val="Tabellstil2"/>
              <w:rPr>
                <w:lang w:val="nn-NO"/>
              </w:rPr>
            </w:pPr>
            <w:proofErr w:type="spellStart"/>
            <w:r w:rsidRPr="00FB6BF8">
              <w:rPr>
                <w:rFonts w:eastAsia="Arial Unicode MS" w:cs="Arial Unicode MS"/>
                <w:lang w:val="nn-NO"/>
              </w:rPr>
              <w:t>Antal</w:t>
            </w:r>
            <w:proofErr w:type="spellEnd"/>
            <w:r w:rsidRPr="00FB6BF8">
              <w:rPr>
                <w:rFonts w:eastAsia="Arial Unicode MS" w:cs="Arial Unicode MS"/>
                <w:lang w:val="nn-NO"/>
              </w:rPr>
              <w:t xml:space="preserve"> stol</w:t>
            </w:r>
            <w:r w:rsidR="009258BD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>r og bord ved pakkelø</w:t>
            </w:r>
            <w:r w:rsidR="009258BD" w:rsidRPr="00FB6BF8">
              <w:rPr>
                <w:rFonts w:eastAsia="Arial Unicode MS" w:cs="Arial Unicode MS"/>
                <w:lang w:val="nn-NO"/>
              </w:rPr>
              <w:t>y</w:t>
            </w:r>
            <w:r w:rsidRPr="00FB6BF8">
              <w:rPr>
                <w:rFonts w:eastAsia="Arial Unicode MS" w:cs="Arial Unicode MS"/>
                <w:lang w:val="nn-NO"/>
              </w:rPr>
              <w:t>sing:</w:t>
            </w: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0CBA" w14:textId="787629A3" w:rsidR="00D1163A" w:rsidRPr="00FB6BF8" w:rsidRDefault="009258BD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Ynskt utstyr</w:t>
            </w:r>
            <w:r w:rsidR="00CF7523" w:rsidRPr="00FB6BF8">
              <w:rPr>
                <w:rFonts w:eastAsia="Arial Unicode MS" w:cs="Arial Unicode MS"/>
                <w:lang w:val="nn-NO"/>
              </w:rPr>
              <w:t>:</w:t>
            </w:r>
          </w:p>
        </w:tc>
      </w:tr>
      <w:tr w:rsidR="00D1163A" w:rsidRPr="00FB6BF8" w14:paraId="60C6FD31" w14:textId="77777777">
        <w:trPr>
          <w:trHeight w:val="45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BE428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CA15A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D41FFE7" w14:textId="77777777">
        <w:trPr>
          <w:trHeight w:val="295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389C" w14:textId="4B20C779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Ann</w:t>
            </w:r>
            <w:r w:rsidR="009258BD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 lei</w:t>
            </w:r>
            <w:r w:rsidR="009258BD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e, teknik</w:t>
            </w:r>
            <w:r w:rsidR="009258BD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r, vasking, </w:t>
            </w:r>
            <w:r w:rsidR="00BC0DDF" w:rsidRPr="00FB6BF8">
              <w:rPr>
                <w:rFonts w:eastAsia="Arial Unicode MS" w:cs="Arial Unicode MS"/>
                <w:lang w:val="nn-NO"/>
              </w:rPr>
              <w:t>tidlegare</w:t>
            </w:r>
            <w:r w:rsidRPr="00FB6BF8">
              <w:rPr>
                <w:rFonts w:eastAsia="Arial Unicode MS" w:cs="Arial Unicode MS"/>
                <w:lang w:val="nn-NO"/>
              </w:rPr>
              <w:t xml:space="preserve"> pynting:</w:t>
            </w: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A386" w14:textId="6E08F6BD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Pris på ann</w:t>
            </w:r>
            <w:r w:rsidR="009258BD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 lei</w:t>
            </w:r>
            <w:r w:rsidR="009258BD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>e:</w:t>
            </w:r>
          </w:p>
        </w:tc>
      </w:tr>
      <w:tr w:rsidR="00D1163A" w:rsidRPr="00FB6BF8" w14:paraId="56C19968" w14:textId="77777777">
        <w:trPr>
          <w:trHeight w:val="45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331EA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E8E30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64052A19" w14:textId="77777777">
        <w:trPr>
          <w:trHeight w:val="295"/>
        </w:trPr>
        <w:tc>
          <w:tcPr>
            <w:tcW w:w="9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200B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Kommentar : </w:t>
            </w:r>
          </w:p>
        </w:tc>
      </w:tr>
      <w:tr w:rsidR="00D1163A" w:rsidRPr="00FB6BF8" w14:paraId="18B434EC" w14:textId="77777777">
        <w:trPr>
          <w:trHeight w:val="744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CF4B3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5A25A7F6" w14:textId="77777777">
        <w:trPr>
          <w:trHeight w:val="295"/>
        </w:trPr>
        <w:tc>
          <w:tcPr>
            <w:tcW w:w="9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F68F" w14:textId="682846BA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Fakturaadresse: </w:t>
            </w:r>
          </w:p>
        </w:tc>
      </w:tr>
      <w:tr w:rsidR="00D1163A" w:rsidRPr="00FB6BF8" w14:paraId="0A79D94F" w14:textId="77777777">
        <w:trPr>
          <w:trHeight w:val="455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9644D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2D43140E" w14:textId="77777777">
        <w:trPr>
          <w:trHeight w:val="276"/>
        </w:trPr>
        <w:tc>
          <w:tcPr>
            <w:tcW w:w="9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25E92" w14:textId="77777777" w:rsidR="00D1163A" w:rsidRPr="00FB6BF8" w:rsidRDefault="00D1163A">
            <w:pPr>
              <w:rPr>
                <w:lang w:val="nn-NO"/>
              </w:rPr>
            </w:pPr>
          </w:p>
        </w:tc>
      </w:tr>
      <w:tr w:rsidR="00D1163A" w:rsidRPr="00FB6BF8" w14:paraId="06C53645" w14:textId="77777777">
        <w:trPr>
          <w:trHeight w:val="295"/>
        </w:trPr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313C" w14:textId="77777777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 xml:space="preserve">Dato og underskrift: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7D9A" w14:textId="33076FE1" w:rsidR="00D1163A" w:rsidRPr="00FB6BF8" w:rsidRDefault="0055546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Levering av nøklar</w:t>
            </w:r>
            <w:r w:rsidR="00CF7523" w:rsidRPr="00FB6BF8">
              <w:rPr>
                <w:rFonts w:eastAsia="Arial Unicode MS" w:cs="Arial Unicode MS"/>
                <w:lang w:val="nn-NO"/>
              </w:rPr>
              <w:t xml:space="preserve">: </w:t>
            </w:r>
          </w:p>
        </w:tc>
      </w:tr>
      <w:tr w:rsidR="00D1163A" w:rsidRPr="00FB6BF8" w14:paraId="1F587BC8" w14:textId="77777777">
        <w:trPr>
          <w:trHeight w:val="29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6BFB252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CD4B" w14:textId="265711AE" w:rsidR="00D1163A" w:rsidRPr="00FB6BF8" w:rsidRDefault="00CF7523">
            <w:pPr>
              <w:pStyle w:val="Tabellstil2"/>
              <w:rPr>
                <w:lang w:val="nn-NO"/>
              </w:rPr>
            </w:pPr>
            <w:r w:rsidRPr="00FB6BF8">
              <w:rPr>
                <w:rFonts w:eastAsia="Arial Unicode MS" w:cs="Arial Unicode MS"/>
                <w:lang w:val="nn-NO"/>
              </w:rPr>
              <w:t>Saml</w:t>
            </w:r>
            <w:r w:rsidR="00555463" w:rsidRPr="00FB6BF8">
              <w:rPr>
                <w:rFonts w:eastAsia="Arial Unicode MS" w:cs="Arial Unicode MS"/>
                <w:lang w:val="nn-NO"/>
              </w:rPr>
              <w:t>a</w:t>
            </w:r>
            <w:r w:rsidRPr="00FB6BF8">
              <w:rPr>
                <w:rFonts w:eastAsia="Arial Unicode MS" w:cs="Arial Unicode MS"/>
                <w:lang w:val="nn-NO"/>
              </w:rPr>
              <w:t xml:space="preserve"> lei</w:t>
            </w:r>
            <w:r w:rsidR="00555463" w:rsidRPr="00FB6BF8">
              <w:rPr>
                <w:rFonts w:eastAsia="Arial Unicode MS" w:cs="Arial Unicode MS"/>
                <w:lang w:val="nn-NO"/>
              </w:rPr>
              <w:t>g</w:t>
            </w:r>
            <w:r w:rsidRPr="00FB6BF8">
              <w:rPr>
                <w:rFonts w:eastAsia="Arial Unicode MS" w:cs="Arial Unicode MS"/>
                <w:lang w:val="nn-NO"/>
              </w:rPr>
              <w:t xml:space="preserve">epris: </w:t>
            </w:r>
          </w:p>
        </w:tc>
      </w:tr>
      <w:tr w:rsidR="00D1163A" w:rsidRPr="00FB6BF8" w14:paraId="6FD25514" w14:textId="77777777">
        <w:trPr>
          <w:trHeight w:val="455"/>
        </w:trPr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09170B7" w14:textId="77777777" w:rsidR="00D1163A" w:rsidRPr="00FB6BF8" w:rsidRDefault="00D1163A">
            <w:pPr>
              <w:rPr>
                <w:lang w:val="nn-NO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DD3C8" w14:textId="77777777" w:rsidR="00D1163A" w:rsidRPr="00FB6BF8" w:rsidRDefault="00D1163A">
            <w:pPr>
              <w:rPr>
                <w:lang w:val="nn-NO"/>
              </w:rPr>
            </w:pPr>
          </w:p>
        </w:tc>
      </w:tr>
    </w:tbl>
    <w:p w14:paraId="6680E73F" w14:textId="16719A39" w:rsidR="00555463" w:rsidRPr="00FB6BF8" w:rsidRDefault="00555463">
      <w:pPr>
        <w:rPr>
          <w:rFonts w:ascii="Helvetica Neue" w:hAnsi="Helvetica Neue" w:cs="Arial Unicode MS"/>
          <w:color w:val="000000"/>
          <w:sz w:val="22"/>
          <w:szCs w:val="22"/>
          <w:lang w:val="nn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5C159AEB" w14:textId="0DB1FF59" w:rsidR="00D1163A" w:rsidRPr="00FB6BF8" w:rsidRDefault="00CF7523">
      <w:pPr>
        <w:pStyle w:val="Brdtekst"/>
        <w:rPr>
          <w:lang w:val="nn-NO"/>
        </w:rPr>
      </w:pPr>
      <w:r w:rsidRPr="00FB6BF8">
        <w:rPr>
          <w:lang w:val="nn-NO"/>
        </w:rPr>
        <w:t>Lei</w:t>
      </w:r>
      <w:r w:rsidR="00555463" w:rsidRPr="00FB6BF8">
        <w:rPr>
          <w:lang w:val="nn-NO"/>
        </w:rPr>
        <w:t>g</w:t>
      </w:r>
      <w:r w:rsidRPr="00FB6BF8">
        <w:rPr>
          <w:lang w:val="nn-NO"/>
        </w:rPr>
        <w:t>epris</w:t>
      </w:r>
      <w:r w:rsidR="00555463" w:rsidRPr="00FB6BF8">
        <w:rPr>
          <w:lang w:val="nn-NO"/>
        </w:rPr>
        <w:t>a</w:t>
      </w:r>
      <w:r w:rsidRPr="00FB6BF8">
        <w:rPr>
          <w:lang w:val="nn-NO"/>
        </w:rPr>
        <w:t>r gjeld</w:t>
      </w:r>
      <w:r w:rsidR="00555463" w:rsidRPr="00FB6BF8">
        <w:rPr>
          <w:lang w:val="nn-NO"/>
        </w:rPr>
        <w:t>a</w:t>
      </w:r>
      <w:r w:rsidRPr="00FB6BF8">
        <w:rPr>
          <w:lang w:val="nn-NO"/>
        </w:rPr>
        <w:t>nde fr</w:t>
      </w:r>
      <w:r w:rsidR="00555463" w:rsidRPr="00FB6BF8">
        <w:rPr>
          <w:lang w:val="nn-NO"/>
        </w:rPr>
        <w:t>å</w:t>
      </w:r>
      <w:r w:rsidRPr="00FB6BF8">
        <w:rPr>
          <w:lang w:val="nn-NO"/>
        </w:rPr>
        <w:t xml:space="preserve"> 1/2-2022</w:t>
      </w:r>
    </w:p>
    <w:p w14:paraId="43E518F0" w14:textId="77777777" w:rsidR="00D1163A" w:rsidRPr="00FB6BF8" w:rsidRDefault="00D1163A">
      <w:pPr>
        <w:pStyle w:val="Brdtekst"/>
        <w:rPr>
          <w:lang w:val="nn-NO"/>
        </w:rPr>
      </w:pPr>
    </w:p>
    <w:p w14:paraId="46FA9AC9" w14:textId="77777777" w:rsidR="00D1163A" w:rsidRPr="00FB6BF8" w:rsidRDefault="00D1163A">
      <w:pPr>
        <w:pStyle w:val="Brdtekst"/>
        <w:rPr>
          <w:lang w:val="nn-NO"/>
        </w:rPr>
      </w:pPr>
    </w:p>
    <w:p w14:paraId="1710E491" w14:textId="12C72B7F" w:rsidR="00D1163A" w:rsidRPr="00FB6BF8" w:rsidRDefault="00555463">
      <w:pPr>
        <w:pStyle w:val="Brdtekst"/>
        <w:rPr>
          <w:lang w:val="nn-NO"/>
        </w:rPr>
      </w:pPr>
      <w:r w:rsidRPr="00FB6BF8">
        <w:rPr>
          <w:lang w:val="nn-NO"/>
        </w:rPr>
        <w:t>Alle leigetakarar vaskar og ryddar etter seg</w:t>
      </w:r>
      <w:r w:rsidR="00CF7523" w:rsidRPr="00FB6BF8">
        <w:rPr>
          <w:lang w:val="nn-NO"/>
        </w:rPr>
        <w:t>. Lokal</w:t>
      </w:r>
      <w:r w:rsidRPr="00FB6BF8">
        <w:rPr>
          <w:lang w:val="nn-NO"/>
        </w:rPr>
        <w:t>a</w:t>
      </w:r>
      <w:r w:rsidR="00CF7523" w:rsidRPr="00FB6BF8">
        <w:rPr>
          <w:lang w:val="nn-NO"/>
        </w:rPr>
        <w:t xml:space="preserve"> skal forlat</w:t>
      </w:r>
      <w:r w:rsidRPr="00FB6BF8">
        <w:rPr>
          <w:lang w:val="nn-NO"/>
        </w:rPr>
        <w:t>a</w:t>
      </w:r>
      <w:r w:rsidR="00CF7523" w:rsidRPr="00FB6BF8">
        <w:rPr>
          <w:lang w:val="nn-NO"/>
        </w:rPr>
        <w:t>s</w:t>
      </w:r>
      <w:r w:rsidRPr="00FB6BF8">
        <w:rPr>
          <w:lang w:val="nn-NO"/>
        </w:rPr>
        <w:t>t</w:t>
      </w:r>
      <w:r w:rsidR="00CF7523" w:rsidRPr="00FB6BF8">
        <w:rPr>
          <w:lang w:val="nn-NO"/>
        </w:rPr>
        <w:t xml:space="preserve"> i </w:t>
      </w:r>
      <w:proofErr w:type="spellStart"/>
      <w:r w:rsidR="00CF7523" w:rsidRPr="00FB6BF8">
        <w:rPr>
          <w:lang w:val="nn-NO"/>
        </w:rPr>
        <w:t>samme</w:t>
      </w:r>
      <w:proofErr w:type="spellEnd"/>
      <w:r w:rsidR="00CF7523" w:rsidRPr="00FB6BF8">
        <w:rPr>
          <w:lang w:val="nn-NO"/>
        </w:rPr>
        <w:t xml:space="preserve"> tilstand</w:t>
      </w:r>
      <w:r w:rsidRPr="00FB6BF8">
        <w:rPr>
          <w:lang w:val="nn-NO"/>
        </w:rPr>
        <w:t xml:space="preserve"> som når ein kom</w:t>
      </w:r>
      <w:r w:rsidR="00CF7523" w:rsidRPr="00FB6BF8">
        <w:rPr>
          <w:lang w:val="nn-NO"/>
        </w:rPr>
        <w:t>. Skade på inventar o.a</w:t>
      </w:r>
      <w:r w:rsidRPr="00FB6BF8">
        <w:rPr>
          <w:lang w:val="nn-NO"/>
        </w:rPr>
        <w:t>.</w:t>
      </w:r>
      <w:r w:rsidR="00CF7523" w:rsidRPr="00FB6BF8">
        <w:rPr>
          <w:lang w:val="nn-NO"/>
        </w:rPr>
        <w:t xml:space="preserve"> skal </w:t>
      </w:r>
      <w:r w:rsidRPr="00FB6BF8">
        <w:rPr>
          <w:lang w:val="nn-NO"/>
        </w:rPr>
        <w:t>g</w:t>
      </w:r>
      <w:r w:rsidR="00ED2AE9" w:rsidRPr="00FB6BF8">
        <w:rPr>
          <w:lang w:val="nn-NO"/>
        </w:rPr>
        <w:t>i</w:t>
      </w:r>
      <w:r w:rsidRPr="00FB6BF8">
        <w:rPr>
          <w:lang w:val="nn-NO"/>
        </w:rPr>
        <w:t xml:space="preserve">ast beskjed om </w:t>
      </w:r>
      <w:r w:rsidR="00ED2AE9" w:rsidRPr="00FB6BF8">
        <w:rPr>
          <w:lang w:val="nn-NO"/>
        </w:rPr>
        <w:t>utan ugrunna opphald</w:t>
      </w:r>
      <w:r w:rsidR="00CF7523" w:rsidRPr="00FB6BF8">
        <w:rPr>
          <w:lang w:val="nn-NO"/>
        </w:rPr>
        <w:t xml:space="preserve">. Avtale om vasking mot betaling skal </w:t>
      </w:r>
      <w:r w:rsidR="00ED2AE9" w:rsidRPr="00FB6BF8">
        <w:rPr>
          <w:lang w:val="nn-NO"/>
        </w:rPr>
        <w:t>gjerast</w:t>
      </w:r>
      <w:r w:rsidR="00CF7523" w:rsidRPr="00FB6BF8">
        <w:rPr>
          <w:lang w:val="nn-NO"/>
        </w:rPr>
        <w:t xml:space="preserve"> på f</w:t>
      </w:r>
      <w:r w:rsidR="00ED2AE9" w:rsidRPr="00FB6BF8">
        <w:rPr>
          <w:lang w:val="nn-NO"/>
        </w:rPr>
        <w:t>ø</w:t>
      </w:r>
      <w:r w:rsidR="00CF7523" w:rsidRPr="00FB6BF8">
        <w:rPr>
          <w:lang w:val="nn-NO"/>
        </w:rPr>
        <w:t>r</w:t>
      </w:r>
      <w:r w:rsidR="00ED2AE9" w:rsidRPr="00FB6BF8">
        <w:rPr>
          <w:lang w:val="nn-NO"/>
        </w:rPr>
        <w:t>e</w:t>
      </w:r>
      <w:r w:rsidR="00CF7523" w:rsidRPr="00FB6BF8">
        <w:rPr>
          <w:lang w:val="nn-NO"/>
        </w:rPr>
        <w:t>h</w:t>
      </w:r>
      <w:r w:rsidR="00ED2AE9" w:rsidRPr="00FB6BF8">
        <w:rPr>
          <w:lang w:val="nn-NO"/>
        </w:rPr>
        <w:t>a</w:t>
      </w:r>
      <w:r w:rsidR="00CF7523" w:rsidRPr="00FB6BF8">
        <w:rPr>
          <w:lang w:val="nn-NO"/>
        </w:rPr>
        <w:t xml:space="preserve">nd. </w:t>
      </w:r>
    </w:p>
    <w:p w14:paraId="7E1D5674" w14:textId="0D3B2207" w:rsidR="00D1163A" w:rsidRPr="00FB6BF8" w:rsidRDefault="00CF7523">
      <w:pPr>
        <w:pStyle w:val="Brdtekst"/>
        <w:rPr>
          <w:lang w:val="nn-NO"/>
        </w:rPr>
      </w:pPr>
      <w:r w:rsidRPr="00FB6BF8">
        <w:rPr>
          <w:lang w:val="nn-NO"/>
        </w:rPr>
        <w:t xml:space="preserve">Branninstruks blir gitt før </w:t>
      </w:r>
      <w:r w:rsidR="00ED2AE9" w:rsidRPr="00FB6BF8">
        <w:rPr>
          <w:lang w:val="nn-NO"/>
        </w:rPr>
        <w:t>leiga</w:t>
      </w:r>
      <w:r w:rsidRPr="00FB6BF8">
        <w:rPr>
          <w:lang w:val="nn-NO"/>
        </w:rPr>
        <w:t xml:space="preserve">. </w:t>
      </w:r>
      <w:r w:rsidR="00ED2AE9" w:rsidRPr="00FB6BF8">
        <w:rPr>
          <w:lang w:val="nn-NO"/>
        </w:rPr>
        <w:t>K</w:t>
      </w:r>
      <w:r w:rsidRPr="00FB6BF8">
        <w:rPr>
          <w:lang w:val="nn-NO"/>
        </w:rPr>
        <w:t xml:space="preserve">vittering på skjema er </w:t>
      </w:r>
      <w:r w:rsidR="00F07783" w:rsidRPr="00FB6BF8">
        <w:rPr>
          <w:lang w:val="nn-NO"/>
        </w:rPr>
        <w:t>stadfesting</w:t>
      </w:r>
      <w:r w:rsidRPr="00FB6BF8">
        <w:rPr>
          <w:lang w:val="nn-NO"/>
        </w:rPr>
        <w:t xml:space="preserve"> på</w:t>
      </w:r>
      <w:r w:rsidR="00F07783" w:rsidRPr="00FB6BF8">
        <w:rPr>
          <w:lang w:val="nn-NO"/>
        </w:rPr>
        <w:t xml:space="preserve"> at</w:t>
      </w:r>
      <w:r w:rsidRPr="00FB6BF8">
        <w:rPr>
          <w:lang w:val="nn-NO"/>
        </w:rPr>
        <w:t xml:space="preserve"> branninstruks er forstått. </w:t>
      </w:r>
    </w:p>
    <w:p w14:paraId="468AA0CB" w14:textId="77777777" w:rsidR="00D1163A" w:rsidRPr="00FB6BF8" w:rsidRDefault="00D1163A">
      <w:pPr>
        <w:pStyle w:val="Brdtekst"/>
        <w:rPr>
          <w:lang w:val="nn-NO"/>
        </w:rPr>
      </w:pPr>
    </w:p>
    <w:p w14:paraId="5A144A94" w14:textId="7188CB95" w:rsidR="00F07783" w:rsidRPr="00FB6BF8" w:rsidRDefault="00CF7523" w:rsidP="00BC0DDF">
      <w:pPr>
        <w:pStyle w:val="Brdtekst"/>
        <w:rPr>
          <w:lang w:val="nn-NO"/>
        </w:rPr>
      </w:pPr>
      <w:proofErr w:type="spellStart"/>
      <w:r w:rsidRPr="00FB6BF8">
        <w:rPr>
          <w:lang w:val="nn-NO"/>
        </w:rPr>
        <w:t>Avbestillingsgebyr</w:t>
      </w:r>
      <w:proofErr w:type="spellEnd"/>
      <w:r w:rsidRPr="00FB6BF8">
        <w:rPr>
          <w:lang w:val="nn-NO"/>
        </w:rPr>
        <w:t>: Inntil 2 mån</w:t>
      </w:r>
      <w:r w:rsidR="00F07783" w:rsidRPr="00FB6BF8">
        <w:rPr>
          <w:lang w:val="nn-NO"/>
        </w:rPr>
        <w:t>a</w:t>
      </w:r>
      <w:r w:rsidRPr="00FB6BF8">
        <w:rPr>
          <w:lang w:val="nn-NO"/>
        </w:rPr>
        <w:t>der</w:t>
      </w:r>
      <w:r w:rsidR="00F07783" w:rsidRPr="00FB6BF8">
        <w:rPr>
          <w:lang w:val="nn-NO"/>
        </w:rPr>
        <w:t xml:space="preserve"> før</w:t>
      </w:r>
      <w:r w:rsidRPr="00FB6BF8">
        <w:rPr>
          <w:lang w:val="nn-NO"/>
        </w:rPr>
        <w:t xml:space="preserve"> 25 %, inntil 2 </w:t>
      </w:r>
      <w:r w:rsidR="00F07783" w:rsidRPr="00FB6BF8">
        <w:rPr>
          <w:lang w:val="nn-NO"/>
        </w:rPr>
        <w:t>ve</w:t>
      </w:r>
      <w:r w:rsidRPr="00FB6BF8">
        <w:rPr>
          <w:lang w:val="nn-NO"/>
        </w:rPr>
        <w:t>ker</w:t>
      </w:r>
      <w:r w:rsidR="00F07783" w:rsidRPr="00FB6BF8">
        <w:rPr>
          <w:lang w:val="nn-NO"/>
        </w:rPr>
        <w:t xml:space="preserve"> før</w:t>
      </w:r>
      <w:r w:rsidRPr="00FB6BF8">
        <w:rPr>
          <w:lang w:val="nn-NO"/>
        </w:rPr>
        <w:t xml:space="preserve"> 50 %, inntil 1 </w:t>
      </w:r>
      <w:r w:rsidR="00F07783" w:rsidRPr="00FB6BF8">
        <w:rPr>
          <w:lang w:val="nn-NO"/>
        </w:rPr>
        <w:t>ve</w:t>
      </w:r>
      <w:r w:rsidRPr="00FB6BF8">
        <w:rPr>
          <w:lang w:val="nn-NO"/>
        </w:rPr>
        <w:t xml:space="preserve">ke </w:t>
      </w:r>
      <w:r w:rsidR="00F07783" w:rsidRPr="00FB6BF8">
        <w:rPr>
          <w:lang w:val="nn-NO"/>
        </w:rPr>
        <w:t xml:space="preserve">før </w:t>
      </w:r>
      <w:r w:rsidRPr="00FB6BF8">
        <w:rPr>
          <w:lang w:val="nn-NO"/>
        </w:rPr>
        <w:t>75 %</w:t>
      </w:r>
      <w:r w:rsidR="00F07783" w:rsidRPr="00FB6BF8">
        <w:rPr>
          <w:lang w:val="nn-NO"/>
        </w:rPr>
        <w:t xml:space="preserve"> av avtala leige.</w:t>
      </w:r>
    </w:p>
    <w:sectPr w:rsidR="00F07783" w:rsidRPr="00FB6BF8" w:rsidSect="00F07783">
      <w:footerReference w:type="default" r:id="rId8"/>
      <w:pgSz w:w="11906" w:h="16838"/>
      <w:pgMar w:top="993" w:right="1134" w:bottom="993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ED7D" w14:textId="77777777" w:rsidR="00082C4D" w:rsidRDefault="00082C4D">
      <w:r>
        <w:separator/>
      </w:r>
    </w:p>
  </w:endnote>
  <w:endnote w:type="continuationSeparator" w:id="0">
    <w:p w14:paraId="72E0C235" w14:textId="77777777" w:rsidR="00082C4D" w:rsidRDefault="000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B8C9" w14:textId="7E0BB26F" w:rsidR="0098312A" w:rsidRDefault="0098312A" w:rsidP="0098312A">
    <w:pPr>
      <w:pStyle w:val="Bunntekst"/>
      <w:jc w:val="right"/>
    </w:pPr>
    <w:proofErr w:type="spellStart"/>
    <w:r>
      <w:t>Pinsekyrkja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Volda</w:t>
    </w:r>
    <w:proofErr w:type="spellEnd"/>
    <w:r>
      <w:t xml:space="preserve"> 30/1-2022</w:t>
    </w:r>
  </w:p>
  <w:p w14:paraId="00FFDFF3" w14:textId="77777777" w:rsidR="0098312A" w:rsidRDefault="009831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71B4" w14:textId="77777777" w:rsidR="00082C4D" w:rsidRDefault="00082C4D">
      <w:r>
        <w:separator/>
      </w:r>
    </w:p>
  </w:footnote>
  <w:footnote w:type="continuationSeparator" w:id="0">
    <w:p w14:paraId="07F9B955" w14:textId="77777777" w:rsidR="00082C4D" w:rsidRDefault="0008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072"/>
    <w:multiLevelType w:val="hybridMultilevel"/>
    <w:tmpl w:val="DA38184E"/>
    <w:styleLink w:val="Punkttegn"/>
    <w:lvl w:ilvl="0" w:tplc="E5FC749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6DD5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AA5A08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3059C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ECEE312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0CBE72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DE810F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EE81F6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0F29474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57155FD"/>
    <w:multiLevelType w:val="hybridMultilevel"/>
    <w:tmpl w:val="DA38184E"/>
    <w:numStyleLink w:val="Punktteg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3A"/>
    <w:rsid w:val="00082C4D"/>
    <w:rsid w:val="002373C6"/>
    <w:rsid w:val="002D5FB8"/>
    <w:rsid w:val="00452DDF"/>
    <w:rsid w:val="004A3264"/>
    <w:rsid w:val="00555463"/>
    <w:rsid w:val="005674CE"/>
    <w:rsid w:val="005C76F8"/>
    <w:rsid w:val="00706C5F"/>
    <w:rsid w:val="00710BB5"/>
    <w:rsid w:val="008641DB"/>
    <w:rsid w:val="008C02C7"/>
    <w:rsid w:val="009258BD"/>
    <w:rsid w:val="0098312A"/>
    <w:rsid w:val="00AF751E"/>
    <w:rsid w:val="00B7463E"/>
    <w:rsid w:val="00B90FBD"/>
    <w:rsid w:val="00BC0DDF"/>
    <w:rsid w:val="00CF7523"/>
    <w:rsid w:val="00D1163A"/>
    <w:rsid w:val="00D92029"/>
    <w:rsid w:val="00ED2AE9"/>
    <w:rsid w:val="00F07783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670A5"/>
  <w15:docId w15:val="{B15B6254-54CE-514B-833F-1BFEC82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tegn">
    <w:name w:val="Punkttegn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F077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07783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F077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77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EB8A-D93B-4EE2-927A-73F0975F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Solbakken</cp:lastModifiedBy>
  <cp:revision>6</cp:revision>
  <cp:lastPrinted>2022-01-24T13:18:00Z</cp:lastPrinted>
  <dcterms:created xsi:type="dcterms:W3CDTF">2022-01-24T13:17:00Z</dcterms:created>
  <dcterms:modified xsi:type="dcterms:W3CDTF">2022-02-16T12:03:00Z</dcterms:modified>
</cp:coreProperties>
</file>